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34B" w:rsidRDefault="00C17E0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ANNADA COLLEGE</w:t>
      </w:r>
    </w:p>
    <w:p w:rsidR="00FF434B" w:rsidRDefault="00C17E0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HAZARIBAG</w:t>
      </w:r>
    </w:p>
    <w:p w:rsidR="00FF434B" w:rsidRDefault="00C17E0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IQAC</w:t>
      </w:r>
    </w:p>
    <w:p w:rsidR="00FF434B" w:rsidRDefault="00FF434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FF434B" w:rsidRDefault="00C17E0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Report On</w:t>
      </w:r>
    </w:p>
    <w:p w:rsidR="00FF434B" w:rsidRDefault="00FF4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434B" w:rsidRDefault="00C17E0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NATIONAL GIRL CHILD DAY</w:t>
      </w:r>
    </w:p>
    <w:p w:rsidR="00FF434B" w:rsidRDefault="00C17E0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(24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6A5C04">
        <w:rPr>
          <w:rFonts w:ascii="Times New Roman" w:hAnsi="Times New Roman" w:cs="Times New Roman"/>
          <w:b/>
          <w:sz w:val="24"/>
          <w:szCs w:val="24"/>
        </w:rPr>
        <w:t xml:space="preserve"> of January 2024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FF434B" w:rsidRDefault="00C17E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Venue</w:t>
      </w:r>
      <w:r w:rsidR="00992CC3">
        <w:rPr>
          <w:rFonts w:ascii="Times New Roman" w:hAnsi="Times New Roman" w:cs="Times New Roman"/>
          <w:sz w:val="24"/>
          <w:szCs w:val="24"/>
        </w:rPr>
        <w:t>:  Room No</w:t>
      </w:r>
      <w:r w:rsidR="00951F73">
        <w:rPr>
          <w:rFonts w:ascii="Times New Roman" w:hAnsi="Times New Roman" w:cs="Times New Roman"/>
          <w:sz w:val="24"/>
          <w:szCs w:val="24"/>
        </w:rPr>
        <w:t>: 40, Annada</w:t>
      </w:r>
      <w:r>
        <w:rPr>
          <w:rFonts w:ascii="Times New Roman" w:hAnsi="Times New Roman" w:cs="Times New Roman"/>
          <w:sz w:val="24"/>
          <w:szCs w:val="24"/>
        </w:rPr>
        <w:t xml:space="preserve"> College</w:t>
      </w:r>
      <w:r w:rsidR="00951F73">
        <w:rPr>
          <w:rFonts w:ascii="Times New Roman" w:hAnsi="Times New Roman" w:cs="Times New Roman"/>
          <w:sz w:val="24"/>
          <w:szCs w:val="24"/>
        </w:rPr>
        <w:t>, Hazaribag</w:t>
      </w:r>
    </w:p>
    <w:p w:rsidR="00FF434B" w:rsidRDefault="00FF43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434B" w:rsidRDefault="00C17E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No: of Participants</w:t>
      </w:r>
      <w:r w:rsidR="0082439D">
        <w:rPr>
          <w:rFonts w:ascii="Times New Roman" w:hAnsi="Times New Roman" w:cs="Times New Roman"/>
          <w:sz w:val="24"/>
          <w:szCs w:val="24"/>
        </w:rPr>
        <w:t>:33</w:t>
      </w:r>
    </w:p>
    <w:p w:rsidR="00FF434B" w:rsidRDefault="00FF43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434B" w:rsidRDefault="00C17E0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Preamble: </w:t>
      </w:r>
    </w:p>
    <w:p w:rsidR="00992CC3" w:rsidRDefault="00992C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January 24, 2024</w:t>
      </w:r>
      <w:r w:rsidRPr="00992CC3">
        <w:rPr>
          <w:rFonts w:ascii="Times New Roman" w:hAnsi="Times New Roman" w:cs="Times New Roman"/>
          <w:sz w:val="24"/>
          <w:szCs w:val="24"/>
        </w:rPr>
        <w:t>, the Women Empowerment Cell and Equal Opportunity Cell of the college held a seminar to commemorate National Girl Child Day.</w:t>
      </w:r>
    </w:p>
    <w:p w:rsidR="0082439D" w:rsidRPr="00992CC3" w:rsidRDefault="008243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434B" w:rsidRDefault="00C17E0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Objective:</w:t>
      </w:r>
    </w:p>
    <w:p w:rsidR="00FF434B" w:rsidRDefault="00992C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2CC3">
        <w:rPr>
          <w:rFonts w:ascii="Times New Roman" w:hAnsi="Times New Roman" w:cs="Times New Roman"/>
          <w:sz w:val="24"/>
          <w:szCs w:val="24"/>
        </w:rPr>
        <w:t>To raise girls' understanding of their rights, education, health, and nutrition, as well as their place in society.</w:t>
      </w:r>
    </w:p>
    <w:p w:rsidR="00992CC3" w:rsidRDefault="00992C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434B" w:rsidRDefault="00C17E0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Highlights of the Event</w:t>
      </w:r>
    </w:p>
    <w:p w:rsidR="00FF434B" w:rsidRDefault="00C17E0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programme was started by welcoming Principal Sir , teachers and all the students present in the seminar and  giving a brief introduction about National Girl Child Day.Then Dr.Meena Srivastava ,co-ordinator of Women Empowerment Cell was called upon to welcome honourable Principal Sir Dr. Nilmani Mukherjee by presenting a bouquet </w:t>
      </w:r>
      <w:r w:rsidR="001B6504">
        <w:rPr>
          <w:rFonts w:ascii="Times New Roman" w:hAnsi="Times New Roman" w:cs="Times New Roman"/>
          <w:sz w:val="24"/>
          <w:szCs w:val="24"/>
        </w:rPr>
        <w:t xml:space="preserve">. Then Dr.B.P.Rukharar, Head,Dept. Of History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1B6504">
        <w:rPr>
          <w:rFonts w:ascii="Times New Roman" w:hAnsi="Times New Roman" w:cs="Times New Roman"/>
          <w:sz w:val="24"/>
          <w:szCs w:val="24"/>
        </w:rPr>
        <w:t xml:space="preserve">Dr.Lalita Rana ,member of women Empowerment  cell </w:t>
      </w:r>
      <w:r>
        <w:rPr>
          <w:rFonts w:ascii="Times New Roman" w:hAnsi="Times New Roman" w:cs="Times New Roman"/>
          <w:sz w:val="24"/>
          <w:szCs w:val="24"/>
        </w:rPr>
        <w:t>throughed light on the importance of celebrating National Girl Child Day.</w:t>
      </w:r>
    </w:p>
    <w:p w:rsidR="00FF434B" w:rsidRDefault="00C17E0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Then Principal Sir Dr.Nilmani Mukherjee shared his views in this regard  and encouraged the youths to become a responsible citizen in all respects.</w:t>
      </w:r>
    </w:p>
    <w:p w:rsidR="00FF434B" w:rsidRDefault="00C17E0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Then the following students from different departments  shared their words in the form of</w:t>
      </w:r>
      <w:r w:rsidR="004C0D14">
        <w:rPr>
          <w:rFonts w:ascii="Times New Roman" w:hAnsi="Times New Roman" w:cs="Times New Roman"/>
          <w:sz w:val="24"/>
          <w:szCs w:val="24"/>
        </w:rPr>
        <w:t xml:space="preserve"> </w:t>
      </w:r>
      <w:r w:rsidR="00F148EE">
        <w:rPr>
          <w:rFonts w:ascii="Times New Roman" w:hAnsi="Times New Roman" w:cs="Times New Roman"/>
          <w:sz w:val="24"/>
          <w:szCs w:val="24"/>
        </w:rPr>
        <w:t xml:space="preserve"> poem ,</w:t>
      </w:r>
      <w:r>
        <w:rPr>
          <w:rFonts w:ascii="Times New Roman" w:hAnsi="Times New Roman" w:cs="Times New Roman"/>
          <w:sz w:val="24"/>
          <w:szCs w:val="24"/>
        </w:rPr>
        <w:t>speech</w:t>
      </w:r>
      <w:r w:rsidR="004C0D14">
        <w:rPr>
          <w:rFonts w:ascii="Times New Roman" w:hAnsi="Times New Roman" w:cs="Times New Roman"/>
          <w:sz w:val="24"/>
          <w:szCs w:val="24"/>
        </w:rPr>
        <w:t xml:space="preserve"> and dance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48EE" w:rsidRDefault="00F148E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Warisha Fatima(host)</w:t>
      </w:r>
    </w:p>
    <w:p w:rsidR="00F148EE" w:rsidRDefault="00F148E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Kritika Sinha (speech)</w:t>
      </w:r>
    </w:p>
    <w:p w:rsidR="00F148EE" w:rsidRDefault="00F148E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Talha Nayab (speech)</w:t>
      </w:r>
    </w:p>
    <w:p w:rsidR="00F148EE" w:rsidRDefault="00F148E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Sonam Kumari(Dance)</w:t>
      </w:r>
    </w:p>
    <w:p w:rsidR="00F148EE" w:rsidRDefault="00F148E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Priyanka Kumari(Poem)</w:t>
      </w:r>
    </w:p>
    <w:p w:rsidR="00F148EE" w:rsidRDefault="00F148E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FF434B" w:rsidRDefault="00C17E0F" w:rsidP="00F148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Finally, Dr Thakur Prasad co-ordinator of Equal Opportunity Cell of Annada College gave vote of thanks and the session ended fruitfully.</w:t>
      </w:r>
    </w:p>
    <w:p w:rsidR="00FF434B" w:rsidRDefault="00FF43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434B" w:rsidRDefault="00FF434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F434B" w:rsidRDefault="00FF434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F434B" w:rsidRDefault="00FF434B"/>
    <w:p w:rsidR="00FF434B" w:rsidRDefault="00FF434B"/>
    <w:p w:rsidR="00FF434B" w:rsidRDefault="00FF434B"/>
    <w:p w:rsidR="00FF434B" w:rsidRDefault="00F96B6B">
      <w:r>
        <w:rPr>
          <w:noProof/>
          <w:lang w:val="en-US"/>
        </w:rPr>
        <w:lastRenderedPageBreak/>
        <w:drawing>
          <wp:inline distT="0" distB="0" distL="0" distR="0">
            <wp:extent cx="2724150" cy="2447924"/>
            <wp:effectExtent l="19050" t="0" r="0" b="0"/>
            <wp:docPr id="5" name="Picture 2" descr="C:\Users\Administrator\Downloads\WhatsApp Image 2024-01-25 at 9.19.0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WhatsApp Image 2024-01-25 at 9.19.06 PM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964" cy="2449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09D8">
        <w:rPr>
          <w:noProof/>
          <w:lang w:val="en-US"/>
        </w:rPr>
        <w:drawing>
          <wp:inline distT="0" distB="0" distL="0" distR="0">
            <wp:extent cx="2733675" cy="2447925"/>
            <wp:effectExtent l="19050" t="0" r="9525" b="0"/>
            <wp:docPr id="6" name="Picture 6" descr="C:\Users\Administrator\Downloads\WhatsApp Image 2024-01-27 at 11.46.54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ownloads\WhatsApp Image 2024-01-27 at 11.46.54 AM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494" cy="2449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434B" w:rsidRDefault="004009D8">
      <w:r>
        <w:rPr>
          <w:noProof/>
          <w:lang w:val="en-US"/>
        </w:rPr>
        <w:drawing>
          <wp:inline distT="0" distB="0" distL="0" distR="0">
            <wp:extent cx="2724150" cy="2247900"/>
            <wp:effectExtent l="19050" t="0" r="0" b="0"/>
            <wp:docPr id="2" name="Picture 4" descr="C:\Users\Administrator\Downloads\WhatsApp Image 2024-01-25 at 9.18.2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ownloads\WhatsApp Image 2024-01-25 at 9.18.29 PM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962" cy="224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2809875" cy="2247900"/>
            <wp:effectExtent l="19050" t="0" r="9525" b="0"/>
            <wp:docPr id="4" name="Picture 1" descr="C:\Users\Administrator\Downloads\WhatsApp Image 2024-01-25 at 9.19.15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WhatsApp Image 2024-01-25 at 9.19.15 PM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45" cy="2249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434B" w:rsidRDefault="00F96B6B">
      <w:r>
        <w:rPr>
          <w:noProof/>
          <w:lang w:val="en-US"/>
        </w:rPr>
        <w:drawing>
          <wp:inline distT="0" distB="0" distL="0" distR="0">
            <wp:extent cx="2743200" cy="2190750"/>
            <wp:effectExtent l="19050" t="0" r="0" b="0"/>
            <wp:docPr id="12" name="Picture 5" descr="C:\Users\Administrator\Downloads\WhatsApp Image 2024-01-27 at 11.47.05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ownloads\WhatsApp Image 2024-01-27 at 11.47.05 AM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264" cy="21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6B6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4009D8">
        <w:rPr>
          <w:noProof/>
          <w:lang w:val="en-US"/>
        </w:rPr>
        <w:drawing>
          <wp:inline distT="0" distB="0" distL="0" distR="0">
            <wp:extent cx="2790825" cy="2190750"/>
            <wp:effectExtent l="19050" t="0" r="9525" b="0"/>
            <wp:docPr id="7" name="Picture 3" descr="C:\Users\Administrator\Downloads\WhatsApp Image 2024-01-25 at 9.18.4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WhatsApp Image 2024-01-25 at 9.18.47 PM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683" cy="2192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434B" w:rsidRDefault="00FF434B"/>
    <w:p w:rsidR="00FF434B" w:rsidRDefault="00FF434B"/>
    <w:p w:rsidR="00FF434B" w:rsidRDefault="00FF434B"/>
    <w:sectPr w:rsidR="00FF434B" w:rsidSect="004009D8">
      <w:pgSz w:w="11906" w:h="16838"/>
      <w:pgMar w:top="1440" w:right="1196" w:bottom="630" w:left="144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401" w:rsidRDefault="00F03401">
      <w:pPr>
        <w:spacing w:after="0" w:line="240" w:lineRule="auto"/>
      </w:pPr>
      <w:r>
        <w:rPr>
          <w:rFonts w:ascii="Calibri"/>
        </w:rPr>
        <w:separator/>
      </w:r>
    </w:p>
  </w:endnote>
  <w:endnote w:type="continuationSeparator" w:id="1">
    <w:p w:rsidR="00F03401" w:rsidRDefault="00F03401">
      <w:pPr>
        <w:spacing w:after="0" w:line="240" w:lineRule="auto"/>
      </w:pPr>
      <w:r>
        <w:rPr>
          <w:rFonts w:ascii="Calibri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401" w:rsidRDefault="00F03401">
      <w:pPr>
        <w:spacing w:after="0" w:line="240" w:lineRule="auto"/>
      </w:pPr>
      <w:r>
        <w:rPr>
          <w:rFonts w:ascii="Calibri"/>
        </w:rPr>
        <w:separator/>
      </w:r>
    </w:p>
  </w:footnote>
  <w:footnote w:type="continuationSeparator" w:id="1">
    <w:p w:rsidR="00F03401" w:rsidRDefault="00F03401">
      <w:pPr>
        <w:spacing w:after="0" w:line="240" w:lineRule="auto"/>
      </w:pPr>
      <w:r>
        <w:rPr>
          <w:rFonts w:ascii="Calibri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A54B9"/>
    <w:multiLevelType w:val="hybridMultilevel"/>
    <w:tmpl w:val="F5602B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4671"/>
    <w:rsid w:val="001178A8"/>
    <w:rsid w:val="001B6504"/>
    <w:rsid w:val="001F1EF8"/>
    <w:rsid w:val="003143BD"/>
    <w:rsid w:val="00357529"/>
    <w:rsid w:val="00387CEA"/>
    <w:rsid w:val="004009D8"/>
    <w:rsid w:val="004C0D14"/>
    <w:rsid w:val="0056086F"/>
    <w:rsid w:val="005B6EF5"/>
    <w:rsid w:val="005D3321"/>
    <w:rsid w:val="006368DF"/>
    <w:rsid w:val="00657659"/>
    <w:rsid w:val="006A5C04"/>
    <w:rsid w:val="00766956"/>
    <w:rsid w:val="007C1509"/>
    <w:rsid w:val="007D52E8"/>
    <w:rsid w:val="0082439D"/>
    <w:rsid w:val="0085647E"/>
    <w:rsid w:val="00951F73"/>
    <w:rsid w:val="00992CC3"/>
    <w:rsid w:val="00A12ECA"/>
    <w:rsid w:val="00A422A7"/>
    <w:rsid w:val="00B51B2C"/>
    <w:rsid w:val="00BB1BBC"/>
    <w:rsid w:val="00BC4289"/>
    <w:rsid w:val="00C17E0F"/>
    <w:rsid w:val="00C41617"/>
    <w:rsid w:val="00C54671"/>
    <w:rsid w:val="00C569EB"/>
    <w:rsid w:val="00CF7804"/>
    <w:rsid w:val="00D0238D"/>
    <w:rsid w:val="00E23AFC"/>
    <w:rsid w:val="00E62391"/>
    <w:rsid w:val="00EC15BF"/>
    <w:rsid w:val="00EF7D6A"/>
    <w:rsid w:val="00F03401"/>
    <w:rsid w:val="00F148EE"/>
    <w:rsid w:val="00F96B6B"/>
    <w:rsid w:val="00FF4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6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467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4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67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F7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F7804"/>
  </w:style>
  <w:style w:type="paragraph" w:styleId="Footer">
    <w:name w:val="footer"/>
    <w:basedOn w:val="Normal"/>
    <w:link w:val="FooterChar"/>
    <w:uiPriority w:val="99"/>
    <w:semiHidden/>
    <w:unhideWhenUsed/>
    <w:rsid w:val="00CF7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7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Abhishek</dc:creator>
  <cp:lastModifiedBy>Administrator</cp:lastModifiedBy>
  <cp:revision>52</cp:revision>
  <dcterms:created xsi:type="dcterms:W3CDTF">2023-01-24T23:15:00Z</dcterms:created>
  <dcterms:modified xsi:type="dcterms:W3CDTF">2024-01-29T04:38:00Z</dcterms:modified>
</cp:coreProperties>
</file>